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A" w:rsidRPr="00F70569" w:rsidRDefault="00ED5D72" w:rsidP="008A54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="007D0A6A" w:rsidRPr="00F70569">
        <w:rPr>
          <w:color w:val="000000"/>
          <w:sz w:val="28"/>
          <w:szCs w:val="28"/>
        </w:rPr>
        <w:t xml:space="preserve">Основной формой обучения ребенка движениям и развития физических качеств являются физкультурные занятия, проводимые </w:t>
      </w:r>
      <w:proofErr w:type="gramStart"/>
      <w:r w:rsidR="007D0A6A" w:rsidRPr="00F70569">
        <w:rPr>
          <w:color w:val="000000"/>
          <w:sz w:val="28"/>
          <w:szCs w:val="28"/>
        </w:rPr>
        <w:t>согласно</w:t>
      </w:r>
      <w:proofErr w:type="gramEnd"/>
      <w:r w:rsidR="007D0A6A" w:rsidRPr="00F70569">
        <w:rPr>
          <w:color w:val="000000"/>
          <w:sz w:val="28"/>
          <w:szCs w:val="28"/>
        </w:rPr>
        <w:t xml:space="preserve"> учебного плана дошкольного учреждения. Физкультурное занятие как основная форма работы по физическому воспитанию  решает целый комплекс оздоровительных, образовательных и воспитательных задач.</w:t>
      </w:r>
    </w:p>
    <w:p w:rsidR="008E5F3B" w:rsidRPr="00F70569" w:rsidRDefault="0000090E" w:rsidP="008A54C2">
      <w:pPr>
        <w:jc w:val="both"/>
        <w:rPr>
          <w:rFonts w:ascii="Times New Roman" w:hAnsi="Times New Roman" w:cs="Times New Roman"/>
          <w:sz w:val="28"/>
          <w:szCs w:val="28"/>
        </w:rPr>
      </w:pPr>
      <w:r w:rsidRPr="00F70569">
        <w:rPr>
          <w:rFonts w:ascii="Times New Roman" w:hAnsi="Times New Roman" w:cs="Times New Roman"/>
          <w:sz w:val="28"/>
          <w:szCs w:val="28"/>
        </w:rPr>
        <w:t xml:space="preserve">27 ноября в рамках открытого мероприятия для педагогов детского сада с детьми старшей группы "В" была проведена организованная образовательная деятельность "Путешествие в страну </w:t>
      </w:r>
      <w:proofErr w:type="spellStart"/>
      <w:r w:rsidRPr="00F70569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F70569">
        <w:rPr>
          <w:rFonts w:ascii="Times New Roman" w:hAnsi="Times New Roman" w:cs="Times New Roman"/>
          <w:sz w:val="28"/>
          <w:szCs w:val="28"/>
        </w:rPr>
        <w:t>"</w:t>
      </w:r>
      <w:r w:rsidR="007D0A6A" w:rsidRPr="00F70569">
        <w:rPr>
          <w:rFonts w:ascii="Times New Roman" w:hAnsi="Times New Roman" w:cs="Times New Roman"/>
          <w:sz w:val="28"/>
          <w:szCs w:val="28"/>
        </w:rPr>
        <w:t>.</w:t>
      </w:r>
      <w:r w:rsidR="008E5F3B" w:rsidRPr="00F70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C2" w:rsidRDefault="008A54C2" w:rsidP="008A54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20B7" w:rsidRPr="00F70569">
        <w:rPr>
          <w:rFonts w:ascii="Times New Roman" w:hAnsi="Times New Roman" w:cs="Times New Roman"/>
          <w:sz w:val="28"/>
          <w:szCs w:val="28"/>
        </w:rPr>
        <w:t>ходе деятельности и</w:t>
      </w:r>
      <w:r w:rsidR="004C20B7" w:rsidRPr="00F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спользовались игровые приёмы, которые позволяют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увлекательной</w:t>
      </w:r>
      <w:r w:rsidR="004C20B7" w:rsidRPr="00F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4C20B7" w:rsidRPr="00F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форме способствовать</w:t>
      </w:r>
      <w:r w:rsidR="008E5F3B" w:rsidRPr="00F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оению детьми общеразвивающих упражнений,  упражнений с мячом.  К</w:t>
      </w:r>
      <w:r w:rsidR="00C91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оторые в свою очередь способствуют</w:t>
      </w:r>
      <w:r w:rsidR="004C20B7" w:rsidRPr="00F70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укреплению и по</w:t>
      </w:r>
      <w:r w:rsidR="00E6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вышению тонуса мышц с</w:t>
      </w:r>
      <w:r w:rsidR="00C91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стопы,</w:t>
      </w:r>
      <w:r w:rsidR="00E6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таких физических качеств, </w:t>
      </w:r>
      <w:r w:rsidR="00E63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ловкость</w:t>
      </w:r>
      <w:r w:rsidR="00C91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быстроту, координацию движений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силу, выносливость.</w:t>
      </w:r>
    </w:p>
    <w:p w:rsidR="00F70569" w:rsidRPr="00F70569" w:rsidRDefault="00F70569" w:rsidP="008A54C2">
      <w:pPr>
        <w:rPr>
          <w:rFonts w:ascii="Times New Roman" w:hAnsi="Times New Roman" w:cs="Times New Roman"/>
          <w:sz w:val="28"/>
          <w:szCs w:val="28"/>
        </w:rPr>
      </w:pPr>
      <w:r w:rsidRPr="00F70569">
        <w:rPr>
          <w:rFonts w:ascii="Times New Roman" w:hAnsi="Times New Roman" w:cs="Times New Roman"/>
          <w:sz w:val="28"/>
          <w:szCs w:val="28"/>
        </w:rPr>
        <w:t xml:space="preserve">Детям была дана возможность проявить инициативу в выполнении общеразвивающих упражнений, основных </w:t>
      </w:r>
      <w:r w:rsidR="008A54C2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F70569">
        <w:rPr>
          <w:rFonts w:ascii="Times New Roman" w:hAnsi="Times New Roman" w:cs="Times New Roman"/>
          <w:sz w:val="28"/>
          <w:szCs w:val="28"/>
        </w:rPr>
        <w:t>движений и выборе подвижной игры</w:t>
      </w:r>
      <w:r>
        <w:rPr>
          <w:rFonts w:ascii="Times New Roman" w:hAnsi="Times New Roman" w:cs="Times New Roman"/>
          <w:sz w:val="28"/>
          <w:szCs w:val="28"/>
        </w:rPr>
        <w:t>. Они с удовольствие</w:t>
      </w:r>
      <w:r w:rsidR="008A54C2">
        <w:rPr>
          <w:rFonts w:ascii="Times New Roman" w:hAnsi="Times New Roman" w:cs="Times New Roman"/>
          <w:sz w:val="28"/>
          <w:szCs w:val="28"/>
        </w:rPr>
        <w:t xml:space="preserve">м выполняли различные  задания, </w:t>
      </w:r>
      <w:r w:rsidR="00115D1C">
        <w:rPr>
          <w:rFonts w:ascii="Times New Roman" w:hAnsi="Times New Roman" w:cs="Times New Roman"/>
          <w:sz w:val="28"/>
          <w:szCs w:val="28"/>
        </w:rPr>
        <w:t xml:space="preserve">были активны и непосредственны, </w:t>
      </w:r>
      <w:r>
        <w:rPr>
          <w:rFonts w:ascii="Times New Roman" w:hAnsi="Times New Roman" w:cs="Times New Roman"/>
          <w:sz w:val="28"/>
          <w:szCs w:val="28"/>
        </w:rPr>
        <w:t>выбирали  ведущего для игры и играли</w:t>
      </w:r>
      <w:proofErr w:type="gramStart"/>
      <w:r w:rsidR="00C912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1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2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1229">
        <w:rPr>
          <w:rFonts w:ascii="Times New Roman" w:hAnsi="Times New Roman" w:cs="Times New Roman"/>
          <w:sz w:val="28"/>
          <w:szCs w:val="28"/>
        </w:rPr>
        <w:t>олучая массу радостных эмоций.</w:t>
      </w:r>
      <w:r w:rsidR="00115D1C">
        <w:rPr>
          <w:rFonts w:ascii="Times New Roman" w:hAnsi="Times New Roman" w:cs="Times New Roman"/>
          <w:sz w:val="28"/>
          <w:szCs w:val="28"/>
        </w:rPr>
        <w:t xml:space="preserve"> В конце занятия дети поделились своими впечатлениями о путешествии в страну "</w:t>
      </w:r>
      <w:proofErr w:type="spellStart"/>
      <w:r w:rsidR="00115D1C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="00115D1C">
        <w:rPr>
          <w:rFonts w:ascii="Times New Roman" w:hAnsi="Times New Roman" w:cs="Times New Roman"/>
          <w:sz w:val="28"/>
          <w:szCs w:val="28"/>
        </w:rPr>
        <w:t>".  Всем детям больше всего в путешествии понравилось игра "Морские обитатели"</w:t>
      </w:r>
      <w:r w:rsidR="00E63ADC">
        <w:rPr>
          <w:rFonts w:ascii="Times New Roman" w:hAnsi="Times New Roman" w:cs="Times New Roman"/>
          <w:sz w:val="28"/>
          <w:szCs w:val="28"/>
        </w:rPr>
        <w:t xml:space="preserve">  Это и не удивительно, ведь игра в дошкольном возрасте была, есть и будет ведущей деятельностью детей.</w:t>
      </w:r>
    </w:p>
    <w:p w:rsidR="00F70569" w:rsidRPr="00F70569" w:rsidRDefault="00F70569" w:rsidP="008A54C2">
      <w:pPr>
        <w:ind w:left="-1701" w:firstLine="141"/>
        <w:jc w:val="both"/>
        <w:rPr>
          <w:rFonts w:ascii="Times New Roman" w:hAnsi="Times New Roman" w:cs="Times New Roman"/>
          <w:sz w:val="28"/>
          <w:szCs w:val="28"/>
        </w:rPr>
      </w:pPr>
    </w:p>
    <w:sectPr w:rsidR="00F70569" w:rsidRPr="00F70569" w:rsidSect="0013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90E"/>
    <w:rsid w:val="0000090E"/>
    <w:rsid w:val="00115D1C"/>
    <w:rsid w:val="001326D0"/>
    <w:rsid w:val="002B3974"/>
    <w:rsid w:val="004C20B7"/>
    <w:rsid w:val="007D0A6A"/>
    <w:rsid w:val="008A54C2"/>
    <w:rsid w:val="008E5F3B"/>
    <w:rsid w:val="00C91229"/>
    <w:rsid w:val="00E63ADC"/>
    <w:rsid w:val="00ED5D72"/>
    <w:rsid w:val="00F7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932E-1E95-415E-9A38-5FB4A68A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барс</cp:lastModifiedBy>
  <cp:revision>5</cp:revision>
  <dcterms:created xsi:type="dcterms:W3CDTF">2018-12-02T12:44:00Z</dcterms:created>
  <dcterms:modified xsi:type="dcterms:W3CDTF">2018-12-04T03:33:00Z</dcterms:modified>
</cp:coreProperties>
</file>